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sz w:val="28"/>
          <w:szCs w:val="28"/>
        </w:rPr>
        <w:id w:val="548885920"/>
        <w:docPartObj>
          <w:docPartGallery w:val="Cover Pages"/>
          <w:docPartUnique/>
        </w:docPartObj>
      </w:sdtPr>
      <w:sdtEndPr>
        <w:rPr>
          <w:b/>
          <w:color w:val="FB290D"/>
        </w:rPr>
      </w:sdtEndPr>
      <w:sdtContent>
        <w:p w14:paraId="27CFBDB2" w14:textId="3884FF5A" w:rsidR="009858C9" w:rsidRPr="0004533B" w:rsidRDefault="00081298">
          <w:pPr>
            <w:rPr>
              <w:rFonts w:ascii="Times New Roman" w:hAnsi="Times New Roman"/>
              <w:sz w:val="28"/>
              <w:szCs w:val="28"/>
            </w:rPr>
          </w:pPr>
          <w:r w:rsidRPr="0004533B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3169F5" wp14:editId="10A86B1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245745</wp:posOffset>
                    </wp:positionV>
                    <wp:extent cx="594360" cy="987552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AF2ED72" w14:textId="08DB70FB" w:rsidR="009858C9" w:rsidRDefault="009858C9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33169F5" id="Прямоугольник 130" o:spid="_x0000_s1026" style="position:absolute;margin-left:-4.4pt;margin-top:19.35pt;width:46.8pt;height:77.75pt;z-index:251661312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" fillcolor="#4f81bd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AF2ED72" w14:textId="08DB70FB" w:rsidR="009858C9" w:rsidRDefault="009858C9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A376A91" w14:textId="211EE006" w:rsidR="009858C9" w:rsidRPr="0004533B" w:rsidRDefault="009858C9" w:rsidP="009858C9">
          <w:pPr>
            <w:spacing w:after="160" w:line="259" w:lineRule="auto"/>
            <w:rPr>
              <w:rFonts w:ascii="Times New Roman" w:hAnsi="Times New Roman"/>
              <w:b/>
              <w:color w:val="FB290D"/>
              <w:sz w:val="28"/>
              <w:szCs w:val="28"/>
            </w:rPr>
          </w:pPr>
          <w:r w:rsidRPr="0004533B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96620A5" wp14:editId="0948099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18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8B04141" w14:textId="4EA07974" w:rsidR="009858C9" w:rsidRDefault="00EE6562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88088580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858C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ИНФОРМАЦИОННОЕ ПИСЬМО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796620A5" id="Группа 125" o:spid="_x0000_s1027" style="position:absolute;margin-left:0;margin-top:0;width:540pt;height:556.55pt;z-index:-251656192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">
                    <o:lock v:ext="edit" aspectratio="t"/>
                    <v:shape id="Полилиния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245490 [2994]" stroked="f">
                      <v:fill color2="#132d4e [2018]" rotate="t" colors="0 #43629c;.5 #264e8a;1 #0f396c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68B04141" w14:textId="4EA07974" w:rsidR="009858C9" w:rsidRDefault="00EE656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880885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858C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ИНФОРМАЦИОННОЕ ПИСЬМО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04533B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99B61F" wp14:editId="4EEC787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A52E7" w14:textId="06A7FDFD" w:rsidR="009858C9" w:rsidRDefault="00EE6562">
                                <w:pPr>
                                  <w:pStyle w:val="a7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858C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ООО «НИЦ Толмачево»</w:t>
                                    </w:r>
                                  </w:sdtContent>
                                </w:sdt>
                                <w:r w:rsidR="009858C9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9858C9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64ADA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Россия, г. Москва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99B61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30" type="#_x0000_t202" style="position:absolute;margin-left:0;margin-top:0;width:453pt;height:11.5pt;z-index:25166336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1E8A52E7" w14:textId="06A7FDFD" w:rsidR="009858C9" w:rsidRDefault="00EE6562">
                          <w:pPr>
                            <w:pStyle w:val="a7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858C9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ООО «НИЦ Толмачево»</w:t>
                              </w:r>
                            </w:sdtContent>
                          </w:sdt>
                          <w:r w:rsidR="009858C9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9858C9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64ADA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Россия, г. Москва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04533B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D61F5B" wp14:editId="1FA2614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7ECC992" w14:textId="3A6B63D3" w:rsid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Для участия в научно</w:t>
                                    </w:r>
                                    <w:r w:rsidR="00657DF0"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м медицинском</w:t>
                                    </w: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657DF0"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журнале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244061" w:themeColor="accent1" w:themeShade="80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1FDC56C" w14:textId="718E3528" w:rsidR="009858C9" w:rsidRP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  <w:lang w:val="en-US"/>
                                      </w:rPr>
                                      <w:t>TEXT</w:t>
                                    </w: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  <w:t>@nictolmachevo.ru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D61F5B" id="Текстовое поле 129" o:spid="_x0000_s1031" type="#_x0000_t202" style="position:absolute;margin-left:0;margin-top:0;width:453pt;height:38.15pt;z-index:251662336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7ECC992" w14:textId="3A6B63D3" w:rsid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Для участия в научно</w:t>
                              </w:r>
                              <w:r w:rsidR="00657DF0"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м медицинском</w:t>
                              </w: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57DF0"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журнале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244061" w:themeColor="accent1" w:themeShade="80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1FDC56C" w14:textId="718E3528" w:rsidR="009858C9" w:rsidRP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  <w:lang w:val="en-US"/>
                                </w:rPr>
                                <w:t>TEXT</w:t>
                              </w: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@nictolmachevo.ru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04533B">
            <w:rPr>
              <w:rFonts w:ascii="Times New Roman" w:hAnsi="Times New Roman"/>
              <w:b/>
              <w:color w:val="FB290D"/>
              <w:sz w:val="28"/>
              <w:szCs w:val="28"/>
            </w:rPr>
            <w:br w:type="page"/>
          </w:r>
        </w:p>
      </w:sdtContent>
    </w:sdt>
    <w:p w14:paraId="45A65CDC" w14:textId="77777777" w:rsidR="006927C0" w:rsidRDefault="00D41C23" w:rsidP="00D41C23">
      <w:pPr>
        <w:jc w:val="center"/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  <w:r w:rsidRPr="007A4A99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lastRenderedPageBreak/>
        <w:drawing>
          <wp:inline distT="0" distB="0" distL="0" distR="0" wp14:anchorId="4F8D4458" wp14:editId="26A63D7D">
            <wp:extent cx="6492227" cy="918375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34" cy="925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58083" w14:textId="77777777" w:rsidR="006927C0" w:rsidRDefault="006927C0" w:rsidP="00D41C23">
      <w:pPr>
        <w:jc w:val="center"/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</w:p>
    <w:p w14:paraId="798DA3C2" w14:textId="52754F6F" w:rsidR="00803154" w:rsidRDefault="00657DF0" w:rsidP="00D41C23">
      <w:pPr>
        <w:jc w:val="center"/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  <w:lang w:val="en-US"/>
        </w:rPr>
        <w:lastRenderedPageBreak/>
        <w:t>SMTM</w:t>
      </w:r>
      <w:r w:rsidRPr="00241A7C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 xml:space="preserve"> 2022</w:t>
      </w:r>
      <w: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 xml:space="preserve">: </w:t>
      </w:r>
      <w:r w:rsidR="00D41C23" w:rsidRPr="007A4A99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 xml:space="preserve">Научный </w:t>
      </w:r>
      <w:r w:rsidR="00C30848" w:rsidRPr="007A4A99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 xml:space="preserve">медицинский </w:t>
      </w:r>
      <w:r w:rsidR="00D41C23" w:rsidRPr="007A4A99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 xml:space="preserve">журнал </w:t>
      </w:r>
    </w:p>
    <w:p w14:paraId="15A0A68C" w14:textId="2E8A058B" w:rsidR="00D41C23" w:rsidRDefault="00803154" w:rsidP="00D41C23">
      <w:pPr>
        <w:jc w:val="center"/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  <w:lang w:val="en-US"/>
        </w:rPr>
        <w:t>Tolmachevo</w:t>
      </w:r>
      <w: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 xml:space="preserve">: </w:t>
      </w:r>
      <w:r w:rsidR="00D41C23" w:rsidRPr="007A4A99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>«</w:t>
      </w:r>
      <w:r w:rsidR="00C30848" w:rsidRPr="007A4A99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  <w:lang w:val="en-US"/>
        </w:rPr>
        <w:t>MEDSCIENCE</w:t>
      </w:r>
      <w:r w:rsidR="00D41C23" w:rsidRPr="007A4A99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>»</w:t>
      </w:r>
    </w:p>
    <w:p w14:paraId="000361F8" w14:textId="77777777" w:rsidR="00241A7C" w:rsidRPr="0004533B" w:rsidRDefault="00241A7C" w:rsidP="00D41C23">
      <w:pPr>
        <w:jc w:val="center"/>
        <w:rPr>
          <w:rFonts w:ascii="Times New Roman" w:hAnsi="Times New Roman"/>
          <w:b/>
          <w:bCs/>
          <w:noProof/>
          <w:color w:val="365F91" w:themeColor="accent1" w:themeShade="BF"/>
          <w:sz w:val="28"/>
          <w:szCs w:val="28"/>
        </w:rPr>
      </w:pPr>
    </w:p>
    <w:p w14:paraId="4F21F6A4" w14:textId="16AA65F5" w:rsidR="00D41C23" w:rsidRPr="0004533B" w:rsidRDefault="00D41C23" w:rsidP="00D41C23">
      <w:pPr>
        <w:ind w:firstLine="708"/>
        <w:rPr>
          <w:rFonts w:ascii="Times New Roman" w:hAnsi="Times New Roman"/>
          <w:b/>
          <w:bCs/>
          <w:noProof/>
          <w:sz w:val="28"/>
          <w:szCs w:val="28"/>
        </w:rPr>
      </w:pPr>
      <w:r w:rsidRPr="0004533B">
        <w:rPr>
          <w:rFonts w:ascii="Times New Roman" w:hAnsi="Times New Roman"/>
          <w:sz w:val="28"/>
          <w:szCs w:val="28"/>
        </w:rPr>
        <w:t xml:space="preserve">Приглашаем магистрантов и студентов учреждений высшего и среднего профессионального образования опубликовать статьи в научном </w:t>
      </w:r>
      <w:r w:rsidR="00C30848" w:rsidRPr="0004533B">
        <w:rPr>
          <w:rFonts w:ascii="Times New Roman" w:hAnsi="Times New Roman"/>
          <w:sz w:val="28"/>
          <w:szCs w:val="28"/>
        </w:rPr>
        <w:t xml:space="preserve">медицинском </w:t>
      </w:r>
      <w:r w:rsidRPr="0004533B">
        <w:rPr>
          <w:rFonts w:ascii="Times New Roman" w:hAnsi="Times New Roman"/>
          <w:sz w:val="28"/>
          <w:szCs w:val="28"/>
        </w:rPr>
        <w:t xml:space="preserve">журнале </w:t>
      </w:r>
      <w:proofErr w:type="spellStart"/>
      <w:r w:rsidR="00803154">
        <w:rPr>
          <w:rFonts w:ascii="Times New Roman" w:hAnsi="Times New Roman"/>
          <w:sz w:val="28"/>
          <w:szCs w:val="28"/>
          <w:lang w:val="en-US"/>
        </w:rPr>
        <w:t>Tolmachevo</w:t>
      </w:r>
      <w:proofErr w:type="spellEnd"/>
      <w:r w:rsidR="00803154">
        <w:rPr>
          <w:rFonts w:ascii="Times New Roman" w:hAnsi="Times New Roman"/>
          <w:sz w:val="28"/>
          <w:szCs w:val="28"/>
        </w:rPr>
        <w:t xml:space="preserve">: </w:t>
      </w:r>
      <w:r w:rsidRPr="0004533B">
        <w:rPr>
          <w:rFonts w:ascii="Times New Roman" w:hAnsi="Times New Roman"/>
          <w:sz w:val="28"/>
          <w:szCs w:val="28"/>
        </w:rPr>
        <w:t>«</w:t>
      </w:r>
      <w:r w:rsidR="00C30848" w:rsidRPr="0004533B">
        <w:rPr>
          <w:rFonts w:ascii="Times New Roman" w:hAnsi="Times New Roman"/>
          <w:sz w:val="28"/>
          <w:szCs w:val="28"/>
          <w:lang w:val="en-US"/>
        </w:rPr>
        <w:t>MEDSCIENCE</w:t>
      </w:r>
      <w:r w:rsidRPr="0004533B">
        <w:rPr>
          <w:rFonts w:ascii="Times New Roman" w:hAnsi="Times New Roman"/>
          <w:sz w:val="28"/>
          <w:szCs w:val="28"/>
        </w:rPr>
        <w:t>».</w:t>
      </w:r>
      <w:r w:rsidRPr="0004533B">
        <w:rPr>
          <w:rFonts w:ascii="Times New Roman" w:hAnsi="Times New Roman"/>
          <w:b/>
          <w:bCs/>
          <w:noProof/>
          <w:sz w:val="28"/>
          <w:szCs w:val="28"/>
        </w:rPr>
        <w:t xml:space="preserve">   </w:t>
      </w:r>
    </w:p>
    <w:p w14:paraId="64FFCABE" w14:textId="74804708" w:rsidR="00D41C23" w:rsidRDefault="00D41C23" w:rsidP="00D41C23">
      <w:pPr>
        <w:ind w:firstLine="708"/>
        <w:rPr>
          <w:rFonts w:ascii="Times New Roman" w:hAnsi="Times New Roman"/>
          <w:sz w:val="28"/>
          <w:szCs w:val="28"/>
        </w:rPr>
      </w:pPr>
      <w:r w:rsidRPr="0004533B">
        <w:rPr>
          <w:rFonts w:ascii="Times New Roman" w:hAnsi="Times New Roman"/>
          <w:sz w:val="28"/>
          <w:szCs w:val="28"/>
        </w:rPr>
        <w:t xml:space="preserve">Журналу присваиваются ISSN, УДК и ББК. </w:t>
      </w:r>
      <w:proofErr w:type="gramStart"/>
      <w:r w:rsidRPr="0004533B">
        <w:rPr>
          <w:rFonts w:ascii="Times New Roman" w:hAnsi="Times New Roman"/>
          <w:sz w:val="28"/>
          <w:szCs w:val="28"/>
        </w:rPr>
        <w:t>Выходит</w:t>
      </w:r>
      <w:proofErr w:type="gramEnd"/>
      <w:r w:rsidRPr="0004533B">
        <w:rPr>
          <w:rFonts w:ascii="Times New Roman" w:hAnsi="Times New Roman"/>
          <w:sz w:val="28"/>
          <w:szCs w:val="28"/>
        </w:rPr>
        <w:t xml:space="preserve"> </w:t>
      </w:r>
      <w:r w:rsidR="00727AD1">
        <w:rPr>
          <w:rFonts w:ascii="Times New Roman" w:hAnsi="Times New Roman"/>
          <w:sz w:val="28"/>
          <w:szCs w:val="28"/>
        </w:rPr>
        <w:t>2</w:t>
      </w:r>
      <w:r w:rsidRPr="0004533B">
        <w:rPr>
          <w:rFonts w:ascii="Times New Roman" w:hAnsi="Times New Roman"/>
          <w:sz w:val="28"/>
          <w:szCs w:val="28"/>
        </w:rPr>
        <w:t xml:space="preserve"> раз</w:t>
      </w:r>
      <w:r w:rsidR="00727AD1">
        <w:rPr>
          <w:rFonts w:ascii="Times New Roman" w:hAnsi="Times New Roman"/>
          <w:sz w:val="28"/>
          <w:szCs w:val="28"/>
        </w:rPr>
        <w:t>а</w:t>
      </w:r>
      <w:r w:rsidRPr="0004533B">
        <w:rPr>
          <w:rFonts w:ascii="Times New Roman" w:hAnsi="Times New Roman"/>
          <w:sz w:val="28"/>
          <w:szCs w:val="28"/>
        </w:rPr>
        <w:t xml:space="preserve"> в </w:t>
      </w:r>
      <w:r w:rsidR="00727AD1">
        <w:rPr>
          <w:rFonts w:ascii="Times New Roman" w:hAnsi="Times New Roman"/>
          <w:sz w:val="28"/>
          <w:szCs w:val="28"/>
        </w:rPr>
        <w:t>год.</w:t>
      </w:r>
    </w:p>
    <w:p w14:paraId="7831EE25" w14:textId="77777777" w:rsidR="00241A7C" w:rsidRPr="0004533B" w:rsidRDefault="00241A7C" w:rsidP="00D41C23">
      <w:pPr>
        <w:ind w:firstLine="708"/>
        <w:rPr>
          <w:rFonts w:ascii="Times New Roman" w:hAnsi="Times New Roman"/>
          <w:b/>
          <w:bCs/>
          <w:noProof/>
          <w:sz w:val="28"/>
          <w:szCs w:val="28"/>
        </w:rPr>
      </w:pPr>
    </w:p>
    <w:p w14:paraId="4411BAB5" w14:textId="5C23ECA5" w:rsidR="00D41C23" w:rsidRPr="0004533B" w:rsidRDefault="00D41C23" w:rsidP="00D41C23">
      <w:pPr>
        <w:spacing w:line="360" w:lineRule="auto"/>
        <w:jc w:val="both"/>
        <w:rPr>
          <w:rFonts w:ascii="Times New Roman" w:hAnsi="Times New Roman"/>
          <w:b/>
          <w:bCs/>
          <w:noProof/>
          <w:sz w:val="28"/>
          <w:szCs w:val="28"/>
          <w:highlight w:val="lightGray"/>
        </w:rPr>
      </w:pPr>
      <w:r w:rsidRPr="0004533B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>КОНТРОЛЬНЫЕ СРОКИ:</w:t>
      </w:r>
    </w:p>
    <w:p w14:paraId="773489DE" w14:textId="0EDDC616" w:rsidR="00D41C23" w:rsidRPr="0004533B" w:rsidRDefault="00D41C23" w:rsidP="00D41C23">
      <w:pPr>
        <w:spacing w:line="36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04533B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>Прием статей:</w:t>
      </w:r>
      <w:r w:rsidR="00C04829" w:rsidRPr="0004533B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 xml:space="preserve"> </w:t>
      </w:r>
      <w:r w:rsidR="00C04829" w:rsidRPr="0004533B">
        <w:rPr>
          <w:rFonts w:ascii="Times New Roman" w:hAnsi="Times New Roman"/>
          <w:b/>
          <w:bCs/>
          <w:noProof/>
          <w:sz w:val="28"/>
          <w:szCs w:val="28"/>
        </w:rPr>
        <w:t xml:space="preserve">до </w:t>
      </w:r>
      <w:r w:rsidR="007A4A99" w:rsidRPr="007A4A99">
        <w:rPr>
          <w:rFonts w:ascii="Times New Roman" w:hAnsi="Times New Roman"/>
          <w:b/>
          <w:bCs/>
          <w:noProof/>
          <w:sz w:val="28"/>
          <w:szCs w:val="28"/>
        </w:rPr>
        <w:t>16</w:t>
      </w:r>
      <w:r w:rsidR="00C04829" w:rsidRPr="0004533B">
        <w:rPr>
          <w:rFonts w:ascii="Times New Roman" w:hAnsi="Times New Roman"/>
          <w:b/>
          <w:bCs/>
          <w:noProof/>
          <w:sz w:val="28"/>
          <w:szCs w:val="28"/>
        </w:rPr>
        <w:t xml:space="preserve"> июня 2022 г. (включительно)</w:t>
      </w:r>
    </w:p>
    <w:p w14:paraId="3599FADE" w14:textId="1BD2E664" w:rsidR="00D41C23" w:rsidRPr="0004533B" w:rsidRDefault="00D41C23" w:rsidP="00D41C23">
      <w:pPr>
        <w:spacing w:line="360" w:lineRule="auto"/>
        <w:jc w:val="both"/>
        <w:rPr>
          <w:rFonts w:ascii="Times New Roman" w:hAnsi="Times New Roman"/>
          <w:b/>
          <w:bCs/>
          <w:noProof/>
          <w:sz w:val="28"/>
          <w:szCs w:val="28"/>
          <w:highlight w:val="lightGray"/>
        </w:rPr>
      </w:pPr>
      <w:r w:rsidRPr="0004533B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>Публикация на сайте:</w:t>
      </w:r>
      <w:r w:rsidR="00C04829" w:rsidRPr="0004533B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 xml:space="preserve"> </w:t>
      </w:r>
      <w:r w:rsidR="007A4A99" w:rsidRPr="007A4A99">
        <w:rPr>
          <w:rFonts w:ascii="Times New Roman" w:hAnsi="Times New Roman"/>
          <w:b/>
          <w:bCs/>
          <w:noProof/>
          <w:sz w:val="28"/>
          <w:szCs w:val="28"/>
        </w:rPr>
        <w:t>30</w:t>
      </w:r>
      <w:r w:rsidR="00C04829" w:rsidRPr="0004533B">
        <w:rPr>
          <w:rFonts w:ascii="Times New Roman" w:hAnsi="Times New Roman"/>
          <w:b/>
          <w:bCs/>
          <w:noProof/>
          <w:sz w:val="28"/>
          <w:szCs w:val="28"/>
        </w:rPr>
        <w:t xml:space="preserve"> ию</w:t>
      </w:r>
      <w:r w:rsidR="007A4A99">
        <w:rPr>
          <w:rFonts w:ascii="Times New Roman" w:hAnsi="Times New Roman"/>
          <w:b/>
          <w:bCs/>
          <w:noProof/>
          <w:sz w:val="28"/>
          <w:szCs w:val="28"/>
        </w:rPr>
        <w:t>н</w:t>
      </w:r>
      <w:r w:rsidR="00C04829" w:rsidRPr="0004533B">
        <w:rPr>
          <w:rFonts w:ascii="Times New Roman" w:hAnsi="Times New Roman"/>
          <w:b/>
          <w:bCs/>
          <w:noProof/>
          <w:sz w:val="28"/>
          <w:szCs w:val="28"/>
        </w:rPr>
        <w:t xml:space="preserve">я 2022 г. </w:t>
      </w:r>
    </w:p>
    <w:p w14:paraId="6F39DBCE" w14:textId="12204AD2" w:rsidR="00D41C23" w:rsidRPr="0004533B" w:rsidRDefault="00D41C23" w:rsidP="00D41C23">
      <w:pPr>
        <w:spacing w:line="36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04533B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>Расслыка журнала:</w:t>
      </w:r>
      <w:r w:rsidR="00C04829" w:rsidRPr="0004533B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7A4A99">
        <w:rPr>
          <w:rFonts w:ascii="Times New Roman" w:hAnsi="Times New Roman"/>
          <w:b/>
          <w:bCs/>
          <w:noProof/>
          <w:sz w:val="28"/>
          <w:szCs w:val="28"/>
        </w:rPr>
        <w:t>14</w:t>
      </w:r>
      <w:r w:rsidR="00C04829" w:rsidRPr="0004533B">
        <w:rPr>
          <w:rFonts w:ascii="Times New Roman" w:hAnsi="Times New Roman"/>
          <w:b/>
          <w:bCs/>
          <w:noProof/>
          <w:sz w:val="28"/>
          <w:szCs w:val="28"/>
        </w:rPr>
        <w:t xml:space="preserve"> июля 2022 г. </w:t>
      </w:r>
    </w:p>
    <w:p w14:paraId="4F643F81" w14:textId="77777777" w:rsidR="00D41C23" w:rsidRPr="0004533B" w:rsidRDefault="00D41C23" w:rsidP="00D41C2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sz w:val="28"/>
          <w:szCs w:val="28"/>
          <w:bdr w:val="none" w:sz="0" w:space="0" w:color="auto" w:frame="1"/>
        </w:rPr>
      </w:pPr>
    </w:p>
    <w:p w14:paraId="19B260C7" w14:textId="51B3A41E" w:rsidR="00D41C23" w:rsidRPr="0004533B" w:rsidRDefault="00D41C23" w:rsidP="00D41C2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4533B">
        <w:rPr>
          <w:rStyle w:val="a5"/>
          <w:sz w:val="28"/>
          <w:szCs w:val="28"/>
          <w:bdr w:val="none" w:sz="0" w:space="0" w:color="auto" w:frame="1"/>
        </w:rPr>
        <w:t xml:space="preserve">Для того, чтобы опубликовать статью </w:t>
      </w:r>
      <w:r w:rsidRPr="0004533B">
        <w:rPr>
          <w:sz w:val="28"/>
          <w:szCs w:val="28"/>
        </w:rPr>
        <w:t>необходимо </w:t>
      </w:r>
      <w:r w:rsidRPr="0004533B">
        <w:rPr>
          <w:rStyle w:val="a5"/>
          <w:sz w:val="28"/>
          <w:szCs w:val="28"/>
          <w:bdr w:val="none" w:sz="0" w:space="0" w:color="auto" w:frame="1"/>
        </w:rPr>
        <w:t xml:space="preserve">до </w:t>
      </w:r>
      <w:r w:rsidR="004E31C5">
        <w:rPr>
          <w:rStyle w:val="a5"/>
          <w:sz w:val="28"/>
          <w:szCs w:val="28"/>
          <w:bdr w:val="none" w:sz="0" w:space="0" w:color="auto" w:frame="1"/>
        </w:rPr>
        <w:t>16</w:t>
      </w:r>
      <w:r w:rsidR="00952E4E" w:rsidRPr="0004533B">
        <w:rPr>
          <w:rStyle w:val="a5"/>
          <w:sz w:val="28"/>
          <w:szCs w:val="28"/>
          <w:bdr w:val="none" w:sz="0" w:space="0" w:color="auto" w:frame="1"/>
        </w:rPr>
        <w:t xml:space="preserve"> июня</w:t>
      </w:r>
      <w:r w:rsidRPr="0004533B">
        <w:rPr>
          <w:rStyle w:val="a5"/>
          <w:sz w:val="28"/>
          <w:szCs w:val="28"/>
          <w:bdr w:val="none" w:sz="0" w:space="0" w:color="auto" w:frame="1"/>
        </w:rPr>
        <w:t xml:space="preserve"> 2022 года</w:t>
      </w:r>
      <w:r w:rsidRPr="0004533B">
        <w:rPr>
          <w:sz w:val="28"/>
          <w:szCs w:val="28"/>
        </w:rPr>
        <w:t> </w:t>
      </w:r>
      <w:r w:rsidRPr="0004533B">
        <w:rPr>
          <w:rStyle w:val="a5"/>
          <w:sz w:val="28"/>
          <w:szCs w:val="28"/>
          <w:bdr w:val="none" w:sz="0" w:space="0" w:color="auto" w:frame="1"/>
        </w:rPr>
        <w:t>включительно</w:t>
      </w:r>
      <w:r w:rsidRPr="0004533B">
        <w:rPr>
          <w:sz w:val="28"/>
          <w:szCs w:val="28"/>
        </w:rPr>
        <w:t> в адрес Оргкомитета по электронной почте </w:t>
      </w:r>
      <w:r w:rsidRPr="0004533B">
        <w:rPr>
          <w:sz w:val="28"/>
          <w:szCs w:val="28"/>
          <w:lang w:val="en-US"/>
        </w:rPr>
        <w:t>text</w:t>
      </w:r>
      <w:r w:rsidRPr="0004533B">
        <w:rPr>
          <w:sz w:val="28"/>
          <w:szCs w:val="28"/>
        </w:rPr>
        <w:t>@</w:t>
      </w:r>
      <w:proofErr w:type="spellStart"/>
      <w:r w:rsidRPr="0004533B">
        <w:rPr>
          <w:sz w:val="28"/>
          <w:szCs w:val="28"/>
          <w:lang w:val="en-US"/>
        </w:rPr>
        <w:t>nictolmachevo</w:t>
      </w:r>
      <w:proofErr w:type="spellEnd"/>
      <w:r w:rsidRPr="0004533B">
        <w:rPr>
          <w:sz w:val="28"/>
          <w:szCs w:val="28"/>
        </w:rPr>
        <w:t>.</w:t>
      </w:r>
      <w:proofErr w:type="spellStart"/>
      <w:r w:rsidRPr="0004533B">
        <w:rPr>
          <w:sz w:val="28"/>
          <w:szCs w:val="28"/>
          <w:lang w:val="en-US"/>
        </w:rPr>
        <w:t>ru</w:t>
      </w:r>
      <w:proofErr w:type="spellEnd"/>
      <w:r w:rsidRPr="0004533B">
        <w:rPr>
          <w:sz w:val="28"/>
          <w:szCs w:val="28"/>
        </w:rPr>
        <w:t> направить:</w:t>
      </w:r>
    </w:p>
    <w:p w14:paraId="6B377E58" w14:textId="7DB909F7" w:rsidR="00D41C23" w:rsidRPr="0004533B" w:rsidRDefault="00D41C23" w:rsidP="00D41C2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4533B">
        <w:rPr>
          <w:sz w:val="28"/>
          <w:szCs w:val="28"/>
        </w:rPr>
        <w:t>- заявку на публикацию статьи + текст статьи</w:t>
      </w:r>
      <w:r w:rsidR="00727AD1">
        <w:rPr>
          <w:sz w:val="28"/>
          <w:szCs w:val="28"/>
        </w:rPr>
        <w:t>+ тезисы+ рецензию.</w:t>
      </w:r>
    </w:p>
    <w:p w14:paraId="4AF6DDD2" w14:textId="77777777" w:rsidR="00D41C23" w:rsidRPr="0004533B" w:rsidRDefault="00D41C23" w:rsidP="00D41C2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7BA891D5" w14:textId="167AB531" w:rsidR="00D41C23" w:rsidRPr="0004533B" w:rsidRDefault="00D41C23" w:rsidP="00D41C2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4533B">
        <w:rPr>
          <w:sz w:val="28"/>
          <w:szCs w:val="28"/>
        </w:rPr>
        <w:t>Текст статьи</w:t>
      </w:r>
      <w:r w:rsidR="00727AD1">
        <w:rPr>
          <w:sz w:val="28"/>
          <w:szCs w:val="28"/>
        </w:rPr>
        <w:t xml:space="preserve">, </w:t>
      </w:r>
      <w:r w:rsidRPr="0004533B">
        <w:rPr>
          <w:sz w:val="28"/>
          <w:szCs w:val="28"/>
        </w:rPr>
        <w:t>заявка на участие</w:t>
      </w:r>
      <w:r w:rsidR="00727AD1">
        <w:rPr>
          <w:sz w:val="28"/>
          <w:szCs w:val="28"/>
        </w:rPr>
        <w:t>, тезисы и рецензия</w:t>
      </w:r>
      <w:r w:rsidRPr="0004533B">
        <w:rPr>
          <w:sz w:val="28"/>
          <w:szCs w:val="28"/>
        </w:rPr>
        <w:t xml:space="preserve"> предоставляются в Оргкомитет по электронной почте </w:t>
      </w:r>
      <w:r w:rsidRPr="0004533B">
        <w:rPr>
          <w:sz w:val="28"/>
          <w:szCs w:val="28"/>
          <w:lang w:val="en-US"/>
        </w:rPr>
        <w:t>text</w:t>
      </w:r>
      <w:r w:rsidRPr="0004533B">
        <w:rPr>
          <w:sz w:val="28"/>
          <w:szCs w:val="28"/>
        </w:rPr>
        <w:t>@</w:t>
      </w:r>
      <w:proofErr w:type="spellStart"/>
      <w:r w:rsidRPr="0004533B">
        <w:rPr>
          <w:sz w:val="28"/>
          <w:szCs w:val="28"/>
          <w:lang w:val="en-US"/>
        </w:rPr>
        <w:t>nictolmachevo</w:t>
      </w:r>
      <w:proofErr w:type="spellEnd"/>
      <w:r w:rsidRPr="0004533B">
        <w:rPr>
          <w:sz w:val="28"/>
          <w:szCs w:val="28"/>
        </w:rPr>
        <w:t>.</w:t>
      </w:r>
      <w:proofErr w:type="spellStart"/>
      <w:r w:rsidRPr="0004533B">
        <w:rPr>
          <w:sz w:val="28"/>
          <w:szCs w:val="28"/>
          <w:lang w:val="en-US"/>
        </w:rPr>
        <w:t>ru</w:t>
      </w:r>
      <w:proofErr w:type="spellEnd"/>
      <w:r w:rsidRPr="0004533B">
        <w:rPr>
          <w:sz w:val="28"/>
          <w:szCs w:val="28"/>
        </w:rPr>
        <w:t> в одном файле. Название файла - по фамилии первого автора. Просьба также в поле «тема письма» указать название</w:t>
      </w:r>
      <w:r w:rsidR="0004533B" w:rsidRPr="0004533B">
        <w:rPr>
          <w:sz w:val="28"/>
          <w:szCs w:val="28"/>
        </w:rPr>
        <w:t xml:space="preserve"> журнала</w:t>
      </w:r>
      <w:r w:rsidRPr="0004533B">
        <w:rPr>
          <w:sz w:val="28"/>
          <w:szCs w:val="28"/>
        </w:rPr>
        <w:t>.</w:t>
      </w:r>
    </w:p>
    <w:p w14:paraId="0CEFA2B3" w14:textId="40052A02" w:rsidR="00D41C23" w:rsidRPr="0004533B" w:rsidRDefault="00D41C23" w:rsidP="00D41C23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04533B">
        <w:rPr>
          <w:sz w:val="28"/>
          <w:szCs w:val="28"/>
        </w:rPr>
        <w:t xml:space="preserve"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</w:t>
      </w:r>
      <w:r w:rsidR="0004533B" w:rsidRPr="0004533B">
        <w:rPr>
          <w:sz w:val="28"/>
          <w:szCs w:val="28"/>
        </w:rPr>
        <w:t>журнала</w:t>
      </w:r>
      <w:r w:rsidRPr="0004533B">
        <w:rPr>
          <w:sz w:val="28"/>
          <w:szCs w:val="28"/>
        </w:rPr>
        <w:t>.</w:t>
      </w:r>
    </w:p>
    <w:p w14:paraId="63E97FBE" w14:textId="60567828" w:rsidR="00803154" w:rsidRPr="0004533B" w:rsidRDefault="00D41C23" w:rsidP="00803154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04533B">
        <w:rPr>
          <w:sz w:val="28"/>
          <w:szCs w:val="28"/>
        </w:rPr>
        <w:t>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</w:t>
      </w:r>
      <w:r w:rsidR="00803154">
        <w:rPr>
          <w:sz w:val="28"/>
          <w:szCs w:val="28"/>
        </w:rPr>
        <w:t>.</w:t>
      </w:r>
    </w:p>
    <w:p w14:paraId="4655EA3B" w14:textId="64663F2C" w:rsidR="00781017" w:rsidRPr="0004533B" w:rsidRDefault="00781017" w:rsidP="00781017">
      <w:pPr>
        <w:jc w:val="both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04533B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РУБРИКИ ЖУРНАЛА:</w:t>
      </w:r>
    </w:p>
    <w:p w14:paraId="6C9486E2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01. Акушерство и гинекология.</w:t>
      </w:r>
    </w:p>
    <w:p w14:paraId="19076E56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02. Эндокринология.</w:t>
      </w:r>
    </w:p>
    <w:p w14:paraId="4D2091D0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03. Болезни уха, горла и носа.</w:t>
      </w:r>
    </w:p>
    <w:p w14:paraId="7586B7B8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04. Внутренние болезни.</w:t>
      </w:r>
    </w:p>
    <w:p w14:paraId="4C4301E8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05. Кардиология.</w:t>
      </w:r>
    </w:p>
    <w:p w14:paraId="41AD090F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06. Психиатрия.</w:t>
      </w:r>
    </w:p>
    <w:p w14:paraId="26414DE1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07. Глазные болезни.</w:t>
      </w:r>
    </w:p>
    <w:p w14:paraId="32558AE1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lastRenderedPageBreak/>
        <w:t>08. Педиатрия.</w:t>
      </w:r>
    </w:p>
    <w:p w14:paraId="16BDA0EC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09. Инфекционные болезни.</w:t>
      </w:r>
    </w:p>
    <w:p w14:paraId="03D346A5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10. Кожные и венерические болезни.</w:t>
      </w:r>
    </w:p>
    <w:p w14:paraId="5B49D14D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11. Нервные болезни.</w:t>
      </w:r>
    </w:p>
    <w:p w14:paraId="39EF5B01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12. Онкология.</w:t>
      </w:r>
    </w:p>
    <w:p w14:paraId="2E82FBA6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13. Лучевая диагностика, лучевая терапия.</w:t>
      </w:r>
    </w:p>
    <w:p w14:paraId="71FCD150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14. Стоматология.</w:t>
      </w:r>
    </w:p>
    <w:p w14:paraId="0AF6EB3E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15. Травматология и ортопедия.</w:t>
      </w:r>
    </w:p>
    <w:p w14:paraId="3DAB62B2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16. Фтизиатрия.</w:t>
      </w:r>
    </w:p>
    <w:p w14:paraId="72F610D7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17. Хирургия.</w:t>
      </w:r>
    </w:p>
    <w:p w14:paraId="64F10190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18. Нейрохирургия.</w:t>
      </w:r>
    </w:p>
    <w:p w14:paraId="0CD5DC17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19. Детская хирургия.</w:t>
      </w:r>
    </w:p>
    <w:p w14:paraId="03690B9E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20. Анестезиология и реаниматология.</w:t>
      </w:r>
    </w:p>
    <w:p w14:paraId="6FEF54C8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21. Гематология и переливание крови.</w:t>
      </w:r>
    </w:p>
    <w:p w14:paraId="4B947930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22. Ревматология.</w:t>
      </w:r>
    </w:p>
    <w:p w14:paraId="19F9FC15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23. Урология.</w:t>
      </w:r>
    </w:p>
    <w:p w14:paraId="26487CB5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24. Трансплантология и искусственные органы.</w:t>
      </w:r>
    </w:p>
    <w:p w14:paraId="45E505BE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25. Пульмонология.</w:t>
      </w:r>
    </w:p>
    <w:p w14:paraId="7E1A29A1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26. Сердечно-сосудистая хирургия.</w:t>
      </w:r>
    </w:p>
    <w:p w14:paraId="4CBBFD00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27. Наркология.</w:t>
      </w:r>
    </w:p>
    <w:p w14:paraId="62E5B80C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28. Гастроэнтерология.</w:t>
      </w:r>
    </w:p>
    <w:p w14:paraId="21D29667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29. Нефрология.</w:t>
      </w:r>
    </w:p>
    <w:p w14:paraId="26E0B26E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30. Геронтология и гериатрия.</w:t>
      </w:r>
    </w:p>
    <w:p w14:paraId="1529E49B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b/>
          <w:bCs/>
          <w:color w:val="auto"/>
          <w:sz w:val="28"/>
          <w:szCs w:val="28"/>
        </w:rPr>
        <w:t>Профилактическая медицина</w:t>
      </w:r>
    </w:p>
    <w:p w14:paraId="0333BC18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31. Гигиена.</w:t>
      </w:r>
    </w:p>
    <w:p w14:paraId="72C39784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32. Эпидемиология.</w:t>
      </w:r>
    </w:p>
    <w:p w14:paraId="5498A900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33. Общественное здоровье и здравоохранение.</w:t>
      </w:r>
    </w:p>
    <w:p w14:paraId="7F98541D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34. Медицина труда.</w:t>
      </w:r>
    </w:p>
    <w:p w14:paraId="11DFEB0D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35. Социология медицины.</w:t>
      </w:r>
    </w:p>
    <w:p w14:paraId="564917C8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36. Медико-социальная экспертиза и медико-социальная реабилитация.</w:t>
      </w:r>
    </w:p>
    <w:p w14:paraId="4D222720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b/>
          <w:bCs/>
          <w:color w:val="auto"/>
          <w:sz w:val="28"/>
          <w:szCs w:val="28"/>
        </w:rPr>
        <w:t>Медико-биологические науки</w:t>
      </w:r>
    </w:p>
    <w:p w14:paraId="3243DDCD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37. Анатомия человека.</w:t>
      </w:r>
    </w:p>
    <w:p w14:paraId="70A0DFE1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38. Патологическая анатомия.</w:t>
      </w:r>
    </w:p>
    <w:p w14:paraId="66B9B5D8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39. Патологическая физиология.</w:t>
      </w:r>
    </w:p>
    <w:p w14:paraId="7D820A17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40. Токсикология.</w:t>
      </w:r>
    </w:p>
    <w:p w14:paraId="00CA0068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41. Судебная медицина.</w:t>
      </w:r>
    </w:p>
    <w:p w14:paraId="607E468F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42. Фармакология, клиническая фармакология.</w:t>
      </w:r>
    </w:p>
    <w:p w14:paraId="6765BF4E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43. Химиотерапия и антибиотики.</w:t>
      </w:r>
    </w:p>
    <w:p w14:paraId="4568F318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44. Авиационная, космическая и морская медицина.</w:t>
      </w:r>
    </w:p>
    <w:p w14:paraId="6642BECD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45. Клиническая иммунология, аллергология.</w:t>
      </w:r>
    </w:p>
    <w:p w14:paraId="299EAB92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46. Клиническая лабораторная диагностика.</w:t>
      </w:r>
    </w:p>
    <w:p w14:paraId="4728C57F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lastRenderedPageBreak/>
        <w:t>47. Восстановительная медицина, спортивная медицина, лечебная физкультура, курортология и физиотерапия.</w:t>
      </w:r>
    </w:p>
    <w:p w14:paraId="022D8197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b/>
          <w:bCs/>
          <w:color w:val="auto"/>
          <w:sz w:val="28"/>
          <w:szCs w:val="28"/>
        </w:rPr>
        <w:t>Фармацевтические науки</w:t>
      </w:r>
    </w:p>
    <w:p w14:paraId="26D13947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48. Технология получения лекарств.</w:t>
      </w:r>
    </w:p>
    <w:p w14:paraId="438F0DD8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49. Фармацевтическая химия, фармакогнозия.</w:t>
      </w:r>
    </w:p>
    <w:p w14:paraId="6212F906" w14:textId="77777777" w:rsidR="00781017" w:rsidRPr="0004533B" w:rsidRDefault="00781017" w:rsidP="00781017">
      <w:pPr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50. Организация фармацевтического дела.</w:t>
      </w:r>
    </w:p>
    <w:p w14:paraId="1A3E531A" w14:textId="77777777" w:rsidR="00781017" w:rsidRPr="0004533B" w:rsidRDefault="00781017" w:rsidP="00781017">
      <w:pPr>
        <w:jc w:val="both"/>
        <w:rPr>
          <w:rFonts w:ascii="Times New Roman" w:hAnsi="Times New Roman"/>
          <w:sz w:val="28"/>
          <w:szCs w:val="28"/>
        </w:rPr>
      </w:pPr>
    </w:p>
    <w:p w14:paraId="1C585EA2" w14:textId="77777777" w:rsidR="00803154" w:rsidRPr="00C9765C" w:rsidRDefault="00803154" w:rsidP="00803154">
      <w:pPr>
        <w:spacing w:line="240" w:lineRule="auto"/>
        <w:textAlignment w:val="baseline"/>
        <w:outlineLvl w:val="5"/>
        <w:rPr>
          <w:rFonts w:ascii="Times New Roman" w:hAnsi="Times New Roman"/>
          <w:b/>
          <w:bCs/>
          <w:color w:val="4F81BD" w:themeColor="accent1"/>
          <w:sz w:val="28"/>
          <w:szCs w:val="28"/>
          <w:bdr w:val="none" w:sz="0" w:space="0" w:color="auto" w:frame="1"/>
        </w:rPr>
      </w:pPr>
      <w:r w:rsidRPr="00C9765C">
        <w:rPr>
          <w:rFonts w:ascii="Times New Roman" w:hAnsi="Times New Roman"/>
          <w:b/>
          <w:bCs/>
          <w:color w:val="4F81BD" w:themeColor="accent1"/>
          <w:sz w:val="28"/>
          <w:szCs w:val="28"/>
          <w:bdr w:val="none" w:sz="0" w:space="0" w:color="auto" w:frame="1"/>
        </w:rPr>
        <w:t>УСЛОВИЯ ПУБЛИКАЦИИ:</w:t>
      </w:r>
    </w:p>
    <w:p w14:paraId="05331E75" w14:textId="77777777" w:rsidR="00803154" w:rsidRPr="00C9765C" w:rsidRDefault="00803154" w:rsidP="00803154">
      <w:pPr>
        <w:spacing w:line="240" w:lineRule="auto"/>
        <w:textAlignment w:val="baseline"/>
        <w:outlineLvl w:val="5"/>
        <w:rPr>
          <w:rFonts w:ascii="Times New Roman" w:hAnsi="Times New Roman"/>
          <w:sz w:val="28"/>
          <w:szCs w:val="28"/>
        </w:rPr>
      </w:pPr>
    </w:p>
    <w:p w14:paraId="15242B6C" w14:textId="77777777" w:rsidR="00803154" w:rsidRPr="00C9765C" w:rsidRDefault="00803154" w:rsidP="00803154">
      <w:pPr>
        <w:spacing w:line="240" w:lineRule="auto"/>
        <w:textAlignment w:val="baseline"/>
        <w:outlineLvl w:val="5"/>
        <w:rPr>
          <w:rFonts w:ascii="Times New Roman" w:hAnsi="Times New Roman"/>
          <w:sz w:val="28"/>
          <w:szCs w:val="28"/>
        </w:rPr>
      </w:pP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t>1. Написать научную статью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на актуальную тему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(уровень антиплагиата не менее 75%)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2. Оформить научную статью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в соответствии с требованиями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к публикации;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3. Оформить тезисы;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4. Получить рецензию;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5. Заполнить, и прислать заявку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вместе с научной статьей.</w:t>
      </w:r>
    </w:p>
    <w:p w14:paraId="27A29B90" w14:textId="77777777" w:rsidR="00803154" w:rsidRPr="00B14673" w:rsidRDefault="00803154" w:rsidP="00803154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FDE770D" w14:textId="77777777" w:rsidR="00803154" w:rsidRPr="00737AC3" w:rsidRDefault="00803154" w:rsidP="00803154">
      <w:pPr>
        <w:shd w:val="clear" w:color="auto" w:fill="FFFFFF"/>
        <w:spacing w:after="24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737AC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УСЛОВИЯ УЧАСТИЯ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803154" w:rsidRPr="00737AC3" w14:paraId="5E9A8861" w14:textId="77777777" w:rsidTr="006D643D">
        <w:tc>
          <w:tcPr>
            <w:tcW w:w="3486" w:type="dxa"/>
          </w:tcPr>
          <w:p w14:paraId="748A0A1B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Публикация статьи</w:t>
            </w:r>
          </w:p>
        </w:tc>
        <w:tc>
          <w:tcPr>
            <w:tcW w:w="3485" w:type="dxa"/>
          </w:tcPr>
          <w:p w14:paraId="6EB2AC96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(печатный журнал оплачивается отдельно)</w:t>
            </w:r>
          </w:p>
        </w:tc>
        <w:tc>
          <w:tcPr>
            <w:tcW w:w="3485" w:type="dxa"/>
          </w:tcPr>
          <w:p w14:paraId="5793DD38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299 руб. / 1 стр.</w:t>
            </w:r>
          </w:p>
        </w:tc>
      </w:tr>
      <w:tr w:rsidR="00803154" w:rsidRPr="00737AC3" w14:paraId="584E0AF9" w14:textId="77777777" w:rsidTr="006D643D">
        <w:tc>
          <w:tcPr>
            <w:tcW w:w="3486" w:type="dxa"/>
          </w:tcPr>
          <w:p w14:paraId="696EE5AD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3485" w:type="dxa"/>
          </w:tcPr>
          <w:p w14:paraId="5E6E0206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(подготовка рецензии Председателем научно-издательского центра)</w:t>
            </w:r>
          </w:p>
        </w:tc>
        <w:tc>
          <w:tcPr>
            <w:tcW w:w="3485" w:type="dxa"/>
          </w:tcPr>
          <w:p w14:paraId="3D509AC3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1890 руб.</w:t>
            </w:r>
          </w:p>
        </w:tc>
      </w:tr>
      <w:tr w:rsidR="00803154" w:rsidRPr="00737AC3" w14:paraId="056ECDC1" w14:textId="77777777" w:rsidTr="006D643D">
        <w:tc>
          <w:tcPr>
            <w:tcW w:w="3486" w:type="dxa"/>
          </w:tcPr>
          <w:p w14:paraId="4507CE05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3485" w:type="dxa"/>
          </w:tcPr>
          <w:p w14:paraId="57776E4E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 xml:space="preserve">(подготовка рецензии к статьи научным сотрудником - профессором / к.э.н. / </w:t>
            </w:r>
            <w:proofErr w:type="spellStart"/>
            <w:r w:rsidRPr="00AE3237">
              <w:rPr>
                <w:rFonts w:ascii="Times New Roman" w:hAnsi="Times New Roman"/>
                <w:szCs w:val="24"/>
              </w:rPr>
              <w:t>д.э.н</w:t>
            </w:r>
            <w:proofErr w:type="spellEnd"/>
            <w:r w:rsidRPr="00AE3237">
              <w:rPr>
                <w:rFonts w:ascii="Times New Roman" w:hAnsi="Times New Roman"/>
                <w:szCs w:val="24"/>
              </w:rPr>
              <w:t xml:space="preserve"> и др.)</w:t>
            </w:r>
          </w:p>
        </w:tc>
        <w:tc>
          <w:tcPr>
            <w:tcW w:w="3485" w:type="dxa"/>
          </w:tcPr>
          <w:p w14:paraId="1BCF9409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2750 руб.</w:t>
            </w:r>
          </w:p>
        </w:tc>
      </w:tr>
      <w:tr w:rsidR="00803154" w:rsidRPr="00737AC3" w14:paraId="7C07ECDE" w14:textId="77777777" w:rsidTr="006D643D">
        <w:tc>
          <w:tcPr>
            <w:tcW w:w="3486" w:type="dxa"/>
          </w:tcPr>
          <w:p w14:paraId="06D8063C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Корректировка статьи</w:t>
            </w:r>
          </w:p>
        </w:tc>
        <w:tc>
          <w:tcPr>
            <w:tcW w:w="3485" w:type="dxa"/>
          </w:tcPr>
          <w:p w14:paraId="2873EA37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(подготовка статьи к публикации корректором)</w:t>
            </w:r>
          </w:p>
        </w:tc>
        <w:tc>
          <w:tcPr>
            <w:tcW w:w="3485" w:type="dxa"/>
          </w:tcPr>
          <w:p w14:paraId="01ECFF39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99 руб. / 1 стр.</w:t>
            </w:r>
          </w:p>
        </w:tc>
      </w:tr>
      <w:tr w:rsidR="00803154" w:rsidRPr="00737AC3" w14:paraId="6A77B2F4" w14:textId="77777777" w:rsidTr="006D643D">
        <w:tc>
          <w:tcPr>
            <w:tcW w:w="3486" w:type="dxa"/>
          </w:tcPr>
          <w:p w14:paraId="57170593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Повышение Антиплагиата</w:t>
            </w:r>
          </w:p>
        </w:tc>
        <w:tc>
          <w:tcPr>
            <w:tcW w:w="3485" w:type="dxa"/>
          </w:tcPr>
          <w:p w14:paraId="293DABCD" w14:textId="58724735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(повышение уровня антиплаги</w:t>
            </w:r>
            <w:r w:rsidR="006927C0">
              <w:rPr>
                <w:rFonts w:ascii="Times New Roman" w:hAnsi="Times New Roman"/>
                <w:szCs w:val="24"/>
              </w:rPr>
              <w:t>а</w:t>
            </w:r>
            <w:r w:rsidRPr="00AE3237">
              <w:rPr>
                <w:rFonts w:ascii="Times New Roman" w:hAnsi="Times New Roman"/>
                <w:szCs w:val="24"/>
              </w:rPr>
              <w:t>та для необходимого значения при публикации в журнале)</w:t>
            </w:r>
          </w:p>
        </w:tc>
        <w:tc>
          <w:tcPr>
            <w:tcW w:w="3485" w:type="dxa"/>
          </w:tcPr>
          <w:p w14:paraId="3DF49151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99 руб. / 1 стр.</w:t>
            </w:r>
          </w:p>
        </w:tc>
      </w:tr>
      <w:tr w:rsidR="00803154" w:rsidRPr="00737AC3" w14:paraId="7CE94303" w14:textId="77777777" w:rsidTr="006D643D">
        <w:tc>
          <w:tcPr>
            <w:tcW w:w="3486" w:type="dxa"/>
          </w:tcPr>
          <w:p w14:paraId="0D193560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lastRenderedPageBreak/>
              <w:t>Электронный научный журнал</w:t>
            </w:r>
          </w:p>
        </w:tc>
        <w:tc>
          <w:tcPr>
            <w:tcW w:w="3485" w:type="dxa"/>
          </w:tcPr>
          <w:p w14:paraId="1B216B95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6C290672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199 руб.</w:t>
            </w:r>
          </w:p>
        </w:tc>
      </w:tr>
      <w:tr w:rsidR="00803154" w:rsidRPr="00737AC3" w14:paraId="444513D5" w14:textId="77777777" w:rsidTr="006D643D">
        <w:tc>
          <w:tcPr>
            <w:tcW w:w="3486" w:type="dxa"/>
          </w:tcPr>
          <w:p w14:paraId="1BBCD72F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Справка о принятии статьи к публикации в научном журнале</w:t>
            </w:r>
          </w:p>
        </w:tc>
        <w:tc>
          <w:tcPr>
            <w:tcW w:w="3485" w:type="dxa"/>
          </w:tcPr>
          <w:p w14:paraId="3697DAC0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7AAFC5D2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03154" w:rsidRPr="00737AC3" w14:paraId="784329B0" w14:textId="77777777" w:rsidTr="006D643D">
        <w:tc>
          <w:tcPr>
            <w:tcW w:w="3486" w:type="dxa"/>
          </w:tcPr>
          <w:p w14:paraId="2916A6AD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Печатный научный журнал</w:t>
            </w:r>
          </w:p>
        </w:tc>
        <w:tc>
          <w:tcPr>
            <w:tcW w:w="3485" w:type="dxa"/>
          </w:tcPr>
          <w:p w14:paraId="6504FB95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485" w:type="dxa"/>
          </w:tcPr>
          <w:p w14:paraId="0B3480F0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399 руб.</w:t>
            </w:r>
          </w:p>
        </w:tc>
      </w:tr>
      <w:tr w:rsidR="00803154" w:rsidRPr="00737AC3" w14:paraId="07B00396" w14:textId="77777777" w:rsidTr="006D643D">
        <w:tc>
          <w:tcPr>
            <w:tcW w:w="3486" w:type="dxa"/>
          </w:tcPr>
          <w:p w14:paraId="43A32F1C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Благодарность научному руководителю</w:t>
            </w:r>
          </w:p>
        </w:tc>
        <w:tc>
          <w:tcPr>
            <w:tcW w:w="3485" w:type="dxa"/>
          </w:tcPr>
          <w:p w14:paraId="66532DD8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2012AE28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199 руб.</w:t>
            </w:r>
          </w:p>
        </w:tc>
      </w:tr>
      <w:tr w:rsidR="00803154" w:rsidRPr="00737AC3" w14:paraId="65BF1E1E" w14:textId="77777777" w:rsidTr="006D643D">
        <w:tc>
          <w:tcPr>
            <w:tcW w:w="3486" w:type="dxa"/>
          </w:tcPr>
          <w:p w14:paraId="068636CF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Благодарность научному руководителю</w:t>
            </w:r>
          </w:p>
        </w:tc>
        <w:tc>
          <w:tcPr>
            <w:tcW w:w="3485" w:type="dxa"/>
          </w:tcPr>
          <w:p w14:paraId="65F16835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печатном виде)</w:t>
            </w:r>
          </w:p>
        </w:tc>
        <w:tc>
          <w:tcPr>
            <w:tcW w:w="3485" w:type="dxa"/>
          </w:tcPr>
          <w:p w14:paraId="79379E41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299 руб.</w:t>
            </w:r>
          </w:p>
        </w:tc>
      </w:tr>
      <w:tr w:rsidR="00803154" w:rsidRPr="00737AC3" w14:paraId="1EFBC33B" w14:textId="77777777" w:rsidTr="006D643D">
        <w:tc>
          <w:tcPr>
            <w:tcW w:w="3486" w:type="dxa"/>
          </w:tcPr>
          <w:p w14:paraId="6FF36480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Диплом</w:t>
            </w:r>
          </w:p>
        </w:tc>
        <w:tc>
          <w:tcPr>
            <w:tcW w:w="3485" w:type="dxa"/>
          </w:tcPr>
          <w:p w14:paraId="67636926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6BC5D14F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199 руб.</w:t>
            </w:r>
          </w:p>
        </w:tc>
      </w:tr>
      <w:tr w:rsidR="00803154" w:rsidRPr="00737AC3" w14:paraId="1B023D60" w14:textId="77777777" w:rsidTr="006D643D">
        <w:tc>
          <w:tcPr>
            <w:tcW w:w="3486" w:type="dxa"/>
          </w:tcPr>
          <w:p w14:paraId="3B7D67E7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Диплом</w:t>
            </w:r>
          </w:p>
        </w:tc>
        <w:tc>
          <w:tcPr>
            <w:tcW w:w="3485" w:type="dxa"/>
          </w:tcPr>
          <w:p w14:paraId="5507EEF8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печатном виде)</w:t>
            </w:r>
          </w:p>
        </w:tc>
        <w:tc>
          <w:tcPr>
            <w:tcW w:w="3485" w:type="dxa"/>
          </w:tcPr>
          <w:p w14:paraId="2C678912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299 руб.</w:t>
            </w:r>
          </w:p>
        </w:tc>
      </w:tr>
      <w:tr w:rsidR="00803154" w:rsidRPr="00737AC3" w14:paraId="26D6265F" w14:textId="77777777" w:rsidTr="006D643D">
        <w:tc>
          <w:tcPr>
            <w:tcW w:w="3486" w:type="dxa"/>
          </w:tcPr>
          <w:p w14:paraId="3FF94A71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Оттиск статьи</w:t>
            </w:r>
          </w:p>
        </w:tc>
        <w:tc>
          <w:tcPr>
            <w:tcW w:w="3485" w:type="dxa"/>
          </w:tcPr>
          <w:p w14:paraId="59A99E3A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5B27F45B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199 руб.</w:t>
            </w:r>
          </w:p>
        </w:tc>
      </w:tr>
      <w:tr w:rsidR="00803154" w:rsidRPr="00737AC3" w14:paraId="7FFF29DE" w14:textId="77777777" w:rsidTr="006D643D">
        <w:tc>
          <w:tcPr>
            <w:tcW w:w="3486" w:type="dxa"/>
          </w:tcPr>
          <w:p w14:paraId="008ABFCA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Оттиск статьи</w:t>
            </w:r>
          </w:p>
        </w:tc>
        <w:tc>
          <w:tcPr>
            <w:tcW w:w="3485" w:type="dxa"/>
          </w:tcPr>
          <w:p w14:paraId="65EC617A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печатном виде)</w:t>
            </w:r>
          </w:p>
        </w:tc>
        <w:tc>
          <w:tcPr>
            <w:tcW w:w="3485" w:type="dxa"/>
          </w:tcPr>
          <w:p w14:paraId="38646EE5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299 руб.</w:t>
            </w:r>
          </w:p>
        </w:tc>
      </w:tr>
      <w:tr w:rsidR="00803154" w:rsidRPr="00737AC3" w14:paraId="390EA3A4" w14:textId="77777777" w:rsidTr="006D643D">
        <w:tc>
          <w:tcPr>
            <w:tcW w:w="3486" w:type="dxa"/>
          </w:tcPr>
          <w:p w14:paraId="7AF63250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Присвоение DOI</w:t>
            </w:r>
          </w:p>
        </w:tc>
        <w:tc>
          <w:tcPr>
            <w:tcW w:w="3485" w:type="dxa"/>
          </w:tcPr>
          <w:p w14:paraId="51F53341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(бесплатное размещение статьи на сайте)</w:t>
            </w:r>
          </w:p>
        </w:tc>
        <w:tc>
          <w:tcPr>
            <w:tcW w:w="3485" w:type="dxa"/>
          </w:tcPr>
          <w:p w14:paraId="46BC18C2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170 руб.</w:t>
            </w:r>
          </w:p>
        </w:tc>
      </w:tr>
      <w:tr w:rsidR="00803154" w:rsidRPr="00737AC3" w14:paraId="285D84F9" w14:textId="77777777" w:rsidTr="006D643D">
        <w:tc>
          <w:tcPr>
            <w:tcW w:w="3486" w:type="dxa"/>
          </w:tcPr>
          <w:p w14:paraId="01A8AA44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 xml:space="preserve">Размещение в библиотеке </w:t>
            </w:r>
            <w:proofErr w:type="spellStart"/>
            <w:r w:rsidRPr="00AE3237">
              <w:rPr>
                <w:rFonts w:ascii="Times New Roman" w:hAnsi="Times New Roman"/>
                <w:szCs w:val="24"/>
              </w:rPr>
              <w:t>Elibrary</w:t>
            </w:r>
            <w:proofErr w:type="spellEnd"/>
          </w:p>
        </w:tc>
        <w:tc>
          <w:tcPr>
            <w:tcW w:w="3485" w:type="dxa"/>
          </w:tcPr>
          <w:p w14:paraId="3E98A475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5" w:type="dxa"/>
          </w:tcPr>
          <w:p w14:paraId="00E9E75D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b/>
                <w:bCs/>
                <w:szCs w:val="24"/>
              </w:rPr>
              <w:t>Бесплатно</w:t>
            </w:r>
          </w:p>
        </w:tc>
      </w:tr>
      <w:tr w:rsidR="00803154" w:rsidRPr="00737AC3" w14:paraId="542294DC" w14:textId="77777777" w:rsidTr="006D643D">
        <w:tc>
          <w:tcPr>
            <w:tcW w:w="3486" w:type="dxa"/>
          </w:tcPr>
          <w:p w14:paraId="26C3020D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Размещение в международной базе WROSA.ORG</w:t>
            </w:r>
          </w:p>
        </w:tc>
        <w:tc>
          <w:tcPr>
            <w:tcW w:w="3485" w:type="dxa"/>
          </w:tcPr>
          <w:p w14:paraId="2232778A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(только для авторов и партнеров Научно-издательского центра "Толмачево"</w:t>
            </w:r>
          </w:p>
        </w:tc>
        <w:tc>
          <w:tcPr>
            <w:tcW w:w="3485" w:type="dxa"/>
          </w:tcPr>
          <w:p w14:paraId="0520BDEB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b/>
                <w:bCs/>
                <w:szCs w:val="24"/>
              </w:rPr>
              <w:t>Бесплатно</w:t>
            </w:r>
          </w:p>
        </w:tc>
      </w:tr>
      <w:tr w:rsidR="00803154" w:rsidRPr="00737AC3" w14:paraId="1C037866" w14:textId="77777777" w:rsidTr="006D643D">
        <w:tc>
          <w:tcPr>
            <w:tcW w:w="3486" w:type="dxa"/>
          </w:tcPr>
          <w:p w14:paraId="4DB58BC2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Получение уникального кода статьи</w:t>
            </w:r>
          </w:p>
        </w:tc>
        <w:tc>
          <w:tcPr>
            <w:tcW w:w="3485" w:type="dxa"/>
          </w:tcPr>
          <w:p w14:paraId="48BF6CBD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(только для авторов и партнеров Научно-издательского центра "Толмачево"</w:t>
            </w:r>
          </w:p>
        </w:tc>
        <w:tc>
          <w:tcPr>
            <w:tcW w:w="3485" w:type="dxa"/>
          </w:tcPr>
          <w:p w14:paraId="72BB71A3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b/>
                <w:bCs/>
                <w:szCs w:val="24"/>
              </w:rPr>
              <w:t>Бесплатно</w:t>
            </w:r>
          </w:p>
        </w:tc>
      </w:tr>
      <w:tr w:rsidR="00803154" w:rsidRPr="00737AC3" w14:paraId="3D559617" w14:textId="77777777" w:rsidTr="006D643D">
        <w:tc>
          <w:tcPr>
            <w:tcW w:w="3486" w:type="dxa"/>
          </w:tcPr>
          <w:p w14:paraId="4C2E9009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Стоимость доставки по России</w:t>
            </w:r>
          </w:p>
        </w:tc>
        <w:tc>
          <w:tcPr>
            <w:tcW w:w="3485" w:type="dxa"/>
          </w:tcPr>
          <w:p w14:paraId="31587ED7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5" w:type="dxa"/>
          </w:tcPr>
          <w:p w14:paraId="2B06C238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149 руб.</w:t>
            </w:r>
          </w:p>
        </w:tc>
      </w:tr>
      <w:tr w:rsidR="00803154" w:rsidRPr="00737AC3" w14:paraId="6DEBCD2C" w14:textId="77777777" w:rsidTr="006D643D">
        <w:tc>
          <w:tcPr>
            <w:tcW w:w="3486" w:type="dxa"/>
          </w:tcPr>
          <w:p w14:paraId="176BCF98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Стоимость доставки по СНГ и за рубеж</w:t>
            </w:r>
          </w:p>
        </w:tc>
        <w:tc>
          <w:tcPr>
            <w:tcW w:w="3485" w:type="dxa"/>
          </w:tcPr>
          <w:p w14:paraId="1E07A887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5" w:type="dxa"/>
          </w:tcPr>
          <w:p w14:paraId="26D90043" w14:textId="77777777" w:rsidR="00803154" w:rsidRPr="00AE3237" w:rsidRDefault="00803154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199 руб.</w:t>
            </w:r>
          </w:p>
        </w:tc>
      </w:tr>
    </w:tbl>
    <w:p w14:paraId="0A2B1217" w14:textId="77777777" w:rsidR="00803154" w:rsidRPr="00737AC3" w:rsidRDefault="00803154" w:rsidP="00803154">
      <w:pPr>
        <w:shd w:val="clear" w:color="auto" w:fill="FFFFFF"/>
        <w:spacing w:after="240" w:line="240" w:lineRule="auto"/>
        <w:rPr>
          <w:rFonts w:ascii="Times New Roman" w:hAnsi="Times New Roman"/>
          <w:color w:val="333333"/>
          <w:sz w:val="28"/>
          <w:szCs w:val="28"/>
        </w:rPr>
      </w:pPr>
    </w:p>
    <w:p w14:paraId="5EA2DD41" w14:textId="77777777" w:rsidR="00D41C23" w:rsidRPr="0004533B" w:rsidRDefault="00D41C23" w:rsidP="00D41C2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290EE194" w14:textId="77777777" w:rsidR="00D41C23" w:rsidRPr="0004533B" w:rsidRDefault="00D41C23" w:rsidP="00D41C23">
      <w:pPr>
        <w:rPr>
          <w:rFonts w:ascii="Times New Roman" w:hAnsi="Times New Roman"/>
          <w:b/>
          <w:bCs/>
          <w:noProof/>
          <w:sz w:val="28"/>
          <w:szCs w:val="28"/>
        </w:rPr>
      </w:pPr>
      <w:r w:rsidRPr="0004533B"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                                             </w:t>
      </w:r>
    </w:p>
    <w:p w14:paraId="3AF0B1E0" w14:textId="77777777" w:rsidR="00D41C23" w:rsidRPr="0004533B" w:rsidRDefault="00D41C23" w:rsidP="00D41C23">
      <w:pPr>
        <w:rPr>
          <w:rFonts w:ascii="Times New Roman" w:hAnsi="Times New Roman"/>
          <w:b/>
          <w:bCs/>
          <w:noProof/>
          <w:sz w:val="28"/>
          <w:szCs w:val="28"/>
        </w:rPr>
      </w:pPr>
    </w:p>
    <w:p w14:paraId="3EE4A050" w14:textId="77777777" w:rsidR="00D41C23" w:rsidRPr="0004533B" w:rsidRDefault="00D41C23" w:rsidP="00D41C23">
      <w:pPr>
        <w:rPr>
          <w:rFonts w:ascii="Times New Roman" w:hAnsi="Times New Roman"/>
          <w:b/>
          <w:bCs/>
          <w:noProof/>
          <w:sz w:val="28"/>
          <w:szCs w:val="28"/>
        </w:rPr>
      </w:pPr>
    </w:p>
    <w:p w14:paraId="63E6F0E8" w14:textId="77777777" w:rsidR="00D41C23" w:rsidRPr="0004533B" w:rsidRDefault="00D41C23" w:rsidP="00D41C23">
      <w:pPr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</w:p>
    <w:p w14:paraId="2DB4D7F0" w14:textId="77777777" w:rsidR="00D41C23" w:rsidRPr="0004533B" w:rsidRDefault="00D41C23" w:rsidP="00D41C23">
      <w:pPr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</w:p>
    <w:p w14:paraId="0DCCDBFF" w14:textId="77777777" w:rsidR="00D41C23" w:rsidRPr="0004533B" w:rsidRDefault="00D41C23" w:rsidP="00D41C23">
      <w:pPr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  <w:r w:rsidRPr="0004533B"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  <w:lastRenderedPageBreak/>
        <w:t>лршкрщ</w:t>
      </w:r>
    </w:p>
    <w:p w14:paraId="072075E5" w14:textId="77777777" w:rsidR="00D41C23" w:rsidRPr="0004533B" w:rsidRDefault="00D41C23" w:rsidP="00D41C23">
      <w:pPr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</w:p>
    <w:p w14:paraId="035784C6" w14:textId="77777777" w:rsidR="00D41C23" w:rsidRPr="0004533B" w:rsidRDefault="00D41C23" w:rsidP="00D41C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4533B"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  <w:t>кооо</w:t>
      </w:r>
    </w:p>
    <w:p w14:paraId="25A1CFA8" w14:textId="77777777" w:rsidR="000B534D" w:rsidRPr="0004533B" w:rsidRDefault="000B534D" w:rsidP="00D41C23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5EDED786" w14:textId="77777777" w:rsidR="00D06903" w:rsidRPr="0004533B" w:rsidRDefault="00D06903" w:rsidP="00D41C23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462DED31" w14:textId="77777777" w:rsidR="00D06903" w:rsidRPr="0004533B" w:rsidRDefault="00D06903" w:rsidP="00D41C23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4710F882" w14:textId="77777777" w:rsidR="00D06903" w:rsidRPr="0004533B" w:rsidRDefault="00D06903" w:rsidP="00D41C23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1C5B87EC" w14:textId="77777777" w:rsidR="00D06903" w:rsidRPr="0004533B" w:rsidRDefault="00D06903" w:rsidP="00D41C23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2E9609E9" w14:textId="77777777" w:rsidR="00D06903" w:rsidRPr="0004533B" w:rsidRDefault="00D06903" w:rsidP="00D41C23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1F5D4A3E" w14:textId="77777777" w:rsidR="00D06903" w:rsidRPr="0004533B" w:rsidRDefault="00D06903" w:rsidP="00D41C23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6D935B2B" w14:textId="77777777" w:rsidR="00D06903" w:rsidRPr="0004533B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07D91EF6" w14:textId="77777777" w:rsidR="00D06903" w:rsidRPr="0004533B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2D44389E" w14:textId="77777777" w:rsidR="00D06903" w:rsidRPr="0004533B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1183ED66" w14:textId="77777777" w:rsidR="00D06903" w:rsidRPr="0004533B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58065FD8" w14:textId="084D74E0" w:rsidR="00F54493" w:rsidRPr="0004533B" w:rsidRDefault="00803154" w:rsidP="00F544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</w:t>
      </w:r>
      <w:r w:rsidR="00081298" w:rsidRPr="0004533B">
        <w:rPr>
          <w:rFonts w:ascii="Times New Roman" w:hAnsi="Times New Roman"/>
          <w:b/>
          <w:sz w:val="28"/>
          <w:szCs w:val="28"/>
        </w:rPr>
        <w:t>ОО «</w:t>
      </w:r>
      <w:r w:rsidR="00F54493" w:rsidRPr="0004533B">
        <w:rPr>
          <w:rFonts w:ascii="Times New Roman" w:hAnsi="Times New Roman"/>
          <w:b/>
          <w:sz w:val="28"/>
          <w:szCs w:val="28"/>
        </w:rPr>
        <w:t>Научно-издательский центр Т</w:t>
      </w:r>
      <w:r w:rsidR="00081298" w:rsidRPr="0004533B">
        <w:rPr>
          <w:rFonts w:ascii="Times New Roman" w:hAnsi="Times New Roman"/>
          <w:b/>
          <w:sz w:val="28"/>
          <w:szCs w:val="28"/>
        </w:rPr>
        <w:t>ОЛМАЧЕВО»</w:t>
      </w:r>
    </w:p>
    <w:p w14:paraId="0797CD25" w14:textId="77777777" w:rsidR="00F54493" w:rsidRPr="0004533B" w:rsidRDefault="00F54493" w:rsidP="00081298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>Тел.: +7(499) 346 73 43</w:t>
      </w:r>
    </w:p>
    <w:p w14:paraId="65A5B897" w14:textId="77777777" w:rsidR="00F54493" w:rsidRPr="0004533B" w:rsidRDefault="00F54493" w:rsidP="00081298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04533B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Pr="0004533B">
        <w:rPr>
          <w:rFonts w:ascii="Times New Roman" w:hAnsi="Times New Roman"/>
          <w:color w:val="auto"/>
          <w:sz w:val="28"/>
          <w:szCs w:val="28"/>
          <w:lang w:val="en-US"/>
        </w:rPr>
        <w:t>meil</w:t>
      </w:r>
      <w:proofErr w:type="spellEnd"/>
      <w:r w:rsidRPr="0004533B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04533B">
        <w:rPr>
          <w:rFonts w:ascii="Times New Roman" w:hAnsi="Times New Roman"/>
          <w:color w:val="auto"/>
          <w:sz w:val="28"/>
          <w:szCs w:val="28"/>
          <w:lang w:val="en-US"/>
        </w:rPr>
        <w:t>text</w:t>
      </w:r>
      <w:r w:rsidRPr="0004533B">
        <w:rPr>
          <w:rFonts w:ascii="Times New Roman" w:hAnsi="Times New Roman"/>
          <w:color w:val="auto"/>
          <w:sz w:val="28"/>
          <w:szCs w:val="28"/>
        </w:rPr>
        <w:t>@</w:t>
      </w:r>
      <w:proofErr w:type="spellStart"/>
      <w:r w:rsidRPr="0004533B">
        <w:rPr>
          <w:rFonts w:ascii="Times New Roman" w:hAnsi="Times New Roman"/>
          <w:color w:val="auto"/>
          <w:sz w:val="28"/>
          <w:szCs w:val="28"/>
          <w:lang w:val="en-US"/>
        </w:rPr>
        <w:t>nictolmachevo</w:t>
      </w:r>
      <w:proofErr w:type="spellEnd"/>
      <w:r w:rsidRPr="0004533B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04533B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</w:p>
    <w:p w14:paraId="21A762E2" w14:textId="77777777" w:rsidR="00F54493" w:rsidRPr="0004533B" w:rsidRDefault="00F54493" w:rsidP="00081298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 xml:space="preserve">Сайт: </w:t>
      </w:r>
      <w:r w:rsidRPr="0004533B">
        <w:rPr>
          <w:rFonts w:ascii="Times New Roman" w:hAnsi="Times New Roman"/>
          <w:color w:val="auto"/>
          <w:sz w:val="28"/>
          <w:szCs w:val="28"/>
          <w:lang w:val="en-US"/>
        </w:rPr>
        <w:t>https</w:t>
      </w:r>
      <w:r w:rsidRPr="0004533B">
        <w:rPr>
          <w:rFonts w:ascii="Times New Roman" w:hAnsi="Times New Roman"/>
          <w:color w:val="auto"/>
          <w:sz w:val="28"/>
          <w:szCs w:val="28"/>
        </w:rPr>
        <w:t>://</w:t>
      </w:r>
      <w:r w:rsidRPr="0004533B">
        <w:rPr>
          <w:rFonts w:ascii="Times New Roman" w:hAnsi="Times New Roman"/>
          <w:color w:val="auto"/>
          <w:sz w:val="28"/>
          <w:szCs w:val="28"/>
          <w:lang w:val="en-US"/>
        </w:rPr>
        <w:t>www</w:t>
      </w:r>
      <w:r w:rsidRPr="0004533B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04533B">
        <w:rPr>
          <w:rFonts w:ascii="Times New Roman" w:hAnsi="Times New Roman"/>
          <w:color w:val="auto"/>
          <w:sz w:val="28"/>
          <w:szCs w:val="28"/>
          <w:lang w:val="en-US"/>
        </w:rPr>
        <w:t>nictolmachevo</w:t>
      </w:r>
      <w:proofErr w:type="spellEnd"/>
      <w:r w:rsidRPr="0004533B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04533B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04533B">
        <w:rPr>
          <w:rFonts w:ascii="Times New Roman" w:hAnsi="Times New Roman"/>
          <w:color w:val="auto"/>
          <w:sz w:val="28"/>
          <w:szCs w:val="28"/>
        </w:rPr>
        <w:t>/</w:t>
      </w:r>
    </w:p>
    <w:p w14:paraId="1953029E" w14:textId="313F83DF" w:rsidR="00E45470" w:rsidRPr="0004533B" w:rsidRDefault="00F54493" w:rsidP="000812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533B">
        <w:rPr>
          <w:rFonts w:ascii="Times New Roman" w:hAnsi="Times New Roman"/>
          <w:color w:val="auto"/>
          <w:sz w:val="28"/>
          <w:szCs w:val="28"/>
        </w:rPr>
        <w:t xml:space="preserve">Адрес: </w:t>
      </w:r>
      <w:r w:rsidRPr="000453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Московская обл., г. Люберцы, Октябрьский</w:t>
      </w:r>
      <w:r w:rsidR="00081298" w:rsidRPr="000453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081298" w:rsidRPr="000453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пр-кт</w:t>
      </w:r>
      <w:proofErr w:type="spellEnd"/>
      <w:r w:rsidR="00081298" w:rsidRPr="0004533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д. 112</w:t>
      </w:r>
    </w:p>
    <w:sectPr w:rsidR="00E45470" w:rsidRPr="0004533B" w:rsidSect="009858C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DF02" w14:textId="77777777" w:rsidR="00EE6562" w:rsidRDefault="00EE6562" w:rsidP="009858C9">
      <w:pPr>
        <w:spacing w:line="240" w:lineRule="auto"/>
      </w:pPr>
      <w:r>
        <w:separator/>
      </w:r>
    </w:p>
  </w:endnote>
  <w:endnote w:type="continuationSeparator" w:id="0">
    <w:p w14:paraId="67F6FC35" w14:textId="77777777" w:rsidR="00EE6562" w:rsidRDefault="00EE6562" w:rsidP="0098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43FB" w14:textId="77777777" w:rsidR="00EE6562" w:rsidRDefault="00EE6562" w:rsidP="009858C9">
      <w:pPr>
        <w:spacing w:line="240" w:lineRule="auto"/>
      </w:pPr>
      <w:r>
        <w:separator/>
      </w:r>
    </w:p>
  </w:footnote>
  <w:footnote w:type="continuationSeparator" w:id="0">
    <w:p w14:paraId="160FD867" w14:textId="77777777" w:rsidR="00EE6562" w:rsidRDefault="00EE6562" w:rsidP="0098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DAB0" w14:textId="4929F62C" w:rsidR="009858C9" w:rsidRDefault="00EE6562">
    <w:pPr>
      <w:pStyle w:val="a9"/>
    </w:pPr>
    <w:r>
      <w:rPr>
        <w:noProof/>
      </w:rPr>
      <w:pict w14:anchorId="69D5C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9" o:spid="_x0000_s1026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F5EB" w14:textId="4864FC6A" w:rsidR="009858C9" w:rsidRDefault="00EE6562">
    <w:pPr>
      <w:pStyle w:val="a9"/>
    </w:pPr>
    <w:r>
      <w:rPr>
        <w:noProof/>
      </w:rPr>
      <w:pict w14:anchorId="6534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20" o:spid="_x0000_s1027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4A06" w14:textId="4EFE47E8" w:rsidR="009858C9" w:rsidRDefault="00EE6562">
    <w:pPr>
      <w:pStyle w:val="a9"/>
    </w:pPr>
    <w:r>
      <w:rPr>
        <w:noProof/>
      </w:rPr>
      <w:pict w14:anchorId="0C197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8" o:spid="_x0000_s1025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B6186"/>
    <w:multiLevelType w:val="multilevel"/>
    <w:tmpl w:val="2D16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32BCA"/>
    <w:multiLevelType w:val="multilevel"/>
    <w:tmpl w:val="29727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7939544">
    <w:abstractNumId w:val="0"/>
  </w:num>
  <w:num w:numId="2" w16cid:durableId="524682203">
    <w:abstractNumId w:val="1"/>
  </w:num>
  <w:num w:numId="3" w16cid:durableId="1214348252">
    <w:abstractNumId w:val="2"/>
  </w:num>
  <w:num w:numId="4" w16cid:durableId="1586644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EA"/>
    <w:rsid w:val="0004533B"/>
    <w:rsid w:val="00081298"/>
    <w:rsid w:val="000B534D"/>
    <w:rsid w:val="000E41C8"/>
    <w:rsid w:val="000F6387"/>
    <w:rsid w:val="0014087D"/>
    <w:rsid w:val="001667A6"/>
    <w:rsid w:val="001D54CE"/>
    <w:rsid w:val="00233A0A"/>
    <w:rsid w:val="00241A7C"/>
    <w:rsid w:val="00250788"/>
    <w:rsid w:val="00264ADA"/>
    <w:rsid w:val="002A2BE2"/>
    <w:rsid w:val="003703D7"/>
    <w:rsid w:val="00491C0A"/>
    <w:rsid w:val="004A7F10"/>
    <w:rsid w:val="004D4730"/>
    <w:rsid w:val="004E31C5"/>
    <w:rsid w:val="005541F1"/>
    <w:rsid w:val="005D01E8"/>
    <w:rsid w:val="00654932"/>
    <w:rsid w:val="00657DF0"/>
    <w:rsid w:val="006927C0"/>
    <w:rsid w:val="00727AD1"/>
    <w:rsid w:val="00781017"/>
    <w:rsid w:val="007A4A99"/>
    <w:rsid w:val="00803154"/>
    <w:rsid w:val="0084043D"/>
    <w:rsid w:val="00852C8B"/>
    <w:rsid w:val="008572B3"/>
    <w:rsid w:val="00944424"/>
    <w:rsid w:val="00952E4E"/>
    <w:rsid w:val="00954002"/>
    <w:rsid w:val="009705EA"/>
    <w:rsid w:val="009858C9"/>
    <w:rsid w:val="00995E20"/>
    <w:rsid w:val="00A80D34"/>
    <w:rsid w:val="00AB2C67"/>
    <w:rsid w:val="00B00336"/>
    <w:rsid w:val="00B645B8"/>
    <w:rsid w:val="00BC2BB4"/>
    <w:rsid w:val="00C04829"/>
    <w:rsid w:val="00C07543"/>
    <w:rsid w:val="00C30848"/>
    <w:rsid w:val="00C37E1E"/>
    <w:rsid w:val="00C62679"/>
    <w:rsid w:val="00CA4647"/>
    <w:rsid w:val="00D06903"/>
    <w:rsid w:val="00D41C23"/>
    <w:rsid w:val="00E45470"/>
    <w:rsid w:val="00E819BF"/>
    <w:rsid w:val="00ED35D6"/>
    <w:rsid w:val="00EE6562"/>
    <w:rsid w:val="00F0753B"/>
    <w:rsid w:val="00F54493"/>
    <w:rsid w:val="00F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6DAAB"/>
  <w15:chartTrackingRefBased/>
  <w15:docId w15:val="{26A20751-D114-4017-A140-C77091F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9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5449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F5449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unhideWhenUsed/>
    <w:rsid w:val="00F5449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F54493"/>
    <w:rPr>
      <w:b/>
      <w:bCs/>
    </w:rPr>
  </w:style>
  <w:style w:type="table" w:styleId="a6">
    <w:name w:val="Table Grid"/>
    <w:basedOn w:val="a1"/>
    <w:uiPriority w:val="39"/>
    <w:rsid w:val="00F544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858C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58C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>Россия, г. Москва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ООО «НИЦ Толмачево»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Для участия в научном медицинском журнале</dc:subject>
  <dc:creator>TEXT@nictolmachevo.ru</dc:creator>
  <cp:keywords/>
  <dc:description/>
  <cp:lastModifiedBy>info@nictolmachevo.ru</cp:lastModifiedBy>
  <cp:revision>23</cp:revision>
  <dcterms:created xsi:type="dcterms:W3CDTF">2022-02-28T10:11:00Z</dcterms:created>
  <dcterms:modified xsi:type="dcterms:W3CDTF">2022-04-13T10:31:00Z</dcterms:modified>
</cp:coreProperties>
</file>